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宋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</w:rPr>
        <w:t>附件3</w:t>
      </w:r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河南省高校哲学社会科学研究</w:t>
      </w:r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</w:pPr>
      <w:r>
        <w:rPr>
          <w:rFonts w:ascii="方正小标宋简体" w:hAnsi="方正小标宋简体" w:eastAsia="方正小标宋简体" w:cs="宋体"/>
          <w:kern w:val="0"/>
          <w:sz w:val="44"/>
          <w:szCs w:val="44"/>
        </w:rPr>
        <w:t>年度人物候选人推荐表</w:t>
      </w:r>
    </w:p>
    <w:tbl>
      <w:tblPr>
        <w:tblStyle w:val="5"/>
        <w:tblW w:w="87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580"/>
        <w:gridCol w:w="994"/>
        <w:gridCol w:w="535"/>
        <w:gridCol w:w="962"/>
        <w:gridCol w:w="1246"/>
        <w:gridCol w:w="15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 名</w:t>
            </w:r>
          </w:p>
        </w:tc>
        <w:tc>
          <w:tcPr>
            <w:tcW w:w="15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9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5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5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最后学历</w:t>
            </w:r>
          </w:p>
        </w:tc>
        <w:tc>
          <w:tcPr>
            <w:tcW w:w="9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最终学位</w:t>
            </w:r>
          </w:p>
        </w:tc>
        <w:tc>
          <w:tcPr>
            <w:tcW w:w="15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现任职单位</w:t>
            </w:r>
          </w:p>
        </w:tc>
        <w:tc>
          <w:tcPr>
            <w:tcW w:w="257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行政职务</w:t>
            </w:r>
          </w:p>
        </w:tc>
        <w:tc>
          <w:tcPr>
            <w:tcW w:w="275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专业技术职务</w:t>
            </w:r>
          </w:p>
        </w:tc>
        <w:tc>
          <w:tcPr>
            <w:tcW w:w="257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学科名称</w:t>
            </w:r>
          </w:p>
        </w:tc>
        <w:tc>
          <w:tcPr>
            <w:tcW w:w="275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从事专业关键词</w:t>
            </w:r>
          </w:p>
        </w:tc>
        <w:tc>
          <w:tcPr>
            <w:tcW w:w="257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75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4061" w:hRule="atLeast"/>
          <w:jc w:val="center"/>
        </w:trPr>
        <w:tc>
          <w:tcPr>
            <w:tcW w:w="1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2015年以前的学术成就</w:t>
            </w:r>
          </w:p>
        </w:tc>
        <w:tc>
          <w:tcPr>
            <w:tcW w:w="6824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2015年主要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学术成就</w:t>
            </w:r>
          </w:p>
        </w:tc>
        <w:tc>
          <w:tcPr>
            <w:tcW w:w="6824" w:type="dxa"/>
            <w:gridSpan w:val="6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snapToGrid w:val="0"/>
        <w:jc w:val="left"/>
        <w:rPr>
          <w:rFonts w:hAnsi="宋体" w:cs="宋体"/>
          <w:kern w:val="0"/>
          <w:sz w:val="2"/>
          <w:szCs w:val="2"/>
        </w:rPr>
      </w:pPr>
      <w:r>
        <w:rPr>
          <w:rFonts w:hint="eastAsia" w:hAnsi="宋体" w:cs="宋体"/>
          <w:kern w:val="0"/>
          <w:sz w:val="2"/>
          <w:szCs w:val="2"/>
        </w:rPr>
        <w:t xml:space="preserve"> </w:t>
      </w:r>
    </w:p>
    <w:p>
      <w:pPr>
        <w:widowControl/>
        <w:snapToGrid w:val="0"/>
        <w:jc w:val="left"/>
        <w:rPr>
          <w:rFonts w:hint="eastAsia" w:hAnsi="宋体" w:cs="宋体"/>
          <w:kern w:val="0"/>
          <w:sz w:val="2"/>
          <w:szCs w:val="2"/>
        </w:rPr>
      </w:pPr>
      <w:r>
        <w:rPr>
          <w:rFonts w:hint="eastAsia" w:hAnsi="宋体" w:cs="宋体"/>
          <w:kern w:val="0"/>
          <w:sz w:val="2"/>
          <w:szCs w:val="2"/>
        </w:rPr>
        <w:t xml:space="preserve"> </w:t>
      </w:r>
    </w:p>
    <w:tbl>
      <w:tblPr>
        <w:tblStyle w:val="5"/>
        <w:tblW w:w="8846" w:type="dxa"/>
        <w:jc w:val="center"/>
        <w:tblInd w:w="1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43"/>
        <w:gridCol w:w="584"/>
        <w:gridCol w:w="720"/>
        <w:gridCol w:w="700"/>
        <w:gridCol w:w="310"/>
        <w:gridCol w:w="970"/>
        <w:gridCol w:w="56"/>
        <w:gridCol w:w="369"/>
        <w:gridCol w:w="19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一、2015年发表主要学术论文（限第一作者，3项以内）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spacing w:val="-20"/>
                <w:kern w:val="0"/>
              </w:rPr>
            </w:pPr>
            <w:r>
              <w:rPr>
                <w:rFonts w:hint="eastAsia" w:hAnsi="宋体" w:cs="宋体"/>
                <w:kern w:val="0"/>
                <w:sz w:val="24"/>
              </w:rPr>
              <w:t>论文名称</w:t>
            </w:r>
          </w:p>
        </w:tc>
        <w:tc>
          <w:tcPr>
            <w:tcW w:w="20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spacing w:val="-20"/>
                <w:kern w:val="0"/>
              </w:rPr>
            </w:pPr>
            <w:r>
              <w:rPr>
                <w:rFonts w:hint="eastAsia" w:hAnsi="宋体" w:cs="宋体"/>
                <w:kern w:val="0"/>
                <w:sz w:val="24"/>
              </w:rPr>
              <w:t>发表刊物名称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期号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20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20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20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</w:tr>
      <w:tr>
        <w:tblPrEx>
          <w:tblLayout w:type="fixed"/>
        </w:tblPrEx>
        <w:trPr>
          <w:trHeight w:val="618" w:hRule="atLeast"/>
          <w:jc w:val="center"/>
        </w:trPr>
        <w:tc>
          <w:tcPr>
            <w:tcW w:w="88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二、2015年主持的重大科研项目（3项以内）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项目名称</w:t>
            </w:r>
          </w:p>
        </w:tc>
        <w:tc>
          <w:tcPr>
            <w:tcW w:w="23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项目性质及来源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项目经费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起止年度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23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23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23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三、2015年出版的主要著作（3项以内）</w:t>
            </w:r>
          </w:p>
        </w:tc>
      </w:tr>
      <w:tr>
        <w:tblPrEx>
          <w:tblLayout w:type="fixed"/>
        </w:tblPrEx>
        <w:trPr>
          <w:trHeight w:val="618" w:hRule="atLeast"/>
          <w:jc w:val="center"/>
        </w:trPr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著作名称</w:t>
            </w:r>
          </w:p>
        </w:tc>
        <w:tc>
          <w:tcPr>
            <w:tcW w:w="20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出版单位</w:t>
            </w:r>
          </w:p>
        </w:tc>
        <w:tc>
          <w:tcPr>
            <w:tcW w:w="17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独著/合著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出版年度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0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hAnsi="宋体" w:cs="宋体"/>
                <w:kern w:val="0"/>
              </w:rPr>
            </w:pPr>
          </w:p>
          <w:p>
            <w:pPr>
              <w:widowControl/>
              <w:rPr>
                <w:rFonts w:hint="eastAsia" w:hAnsi="宋体" w:cs="宋体"/>
                <w:kern w:val="0"/>
              </w:rPr>
            </w:pPr>
          </w:p>
          <w:p>
            <w:pPr>
              <w:widowControl/>
              <w:rPr>
                <w:rFonts w:hint="eastAsia" w:hAnsi="宋体" w:cs="宋体"/>
                <w:kern w:val="0"/>
              </w:rPr>
            </w:pPr>
          </w:p>
        </w:tc>
        <w:tc>
          <w:tcPr>
            <w:tcW w:w="20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840"/>
              <w:rPr>
                <w:rFonts w:hint="eastAsia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7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46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四、2015年获得的科研奖励（3项以内）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798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项目名称</w:t>
            </w: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奖励名称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授奖单位</w:t>
            </w:r>
          </w:p>
        </w:tc>
      </w:tr>
      <w:tr>
        <w:tblPrEx>
          <w:tblLayout w:type="fixed"/>
        </w:tblPrEx>
        <w:trPr>
          <w:trHeight w:val="617" w:hRule="atLeast"/>
          <w:jc w:val="center"/>
        </w:trPr>
        <w:tc>
          <w:tcPr>
            <w:tcW w:w="3798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right="1503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ind w:right="1503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ind w:right="1503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right="1503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right="1503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798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right="1503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ind w:right="1503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ind w:right="1503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right="1503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right="1503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798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right="1503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ind w:right="1503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ind w:right="1503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right="1503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right="1503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6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right="1502"/>
              <w:rPr>
                <w:rFonts w:hAnsi="宋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五、2015年获得的主要学术荣誉</w:t>
            </w:r>
            <w:r>
              <w:rPr>
                <w:rFonts w:hint="eastAsia" w:hAnsi="宋体" w:cs="宋体"/>
                <w:kern w:val="0"/>
                <w:sz w:val="24"/>
              </w:rPr>
              <w:t>（3项以内）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2" w:hRule="atLeast"/>
          <w:jc w:val="center"/>
        </w:trPr>
        <w:tc>
          <w:tcPr>
            <w:tcW w:w="8846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ind w:right="1502"/>
              <w:rPr>
                <w:rFonts w:hAnsi="宋体" w:cs="宋体"/>
                <w:kern w:val="0"/>
              </w:rPr>
            </w:pPr>
          </w:p>
          <w:p>
            <w:pPr>
              <w:widowControl/>
              <w:ind w:right="1502"/>
              <w:rPr>
                <w:rFonts w:hint="eastAsia" w:hAnsi="宋体" w:cs="宋体"/>
                <w:kern w:val="0"/>
              </w:rPr>
            </w:pPr>
          </w:p>
          <w:p>
            <w:pPr>
              <w:widowControl/>
              <w:ind w:right="1502"/>
              <w:rPr>
                <w:rFonts w:hint="eastAsia" w:hAnsi="宋体" w:cs="宋体"/>
                <w:kern w:val="0"/>
              </w:rPr>
            </w:pPr>
          </w:p>
          <w:p>
            <w:pPr>
              <w:widowControl/>
              <w:ind w:right="1502"/>
              <w:rPr>
                <w:rFonts w:hint="eastAsia" w:hAnsi="宋体" w:cs="宋体"/>
                <w:kern w:val="0"/>
              </w:rPr>
            </w:pPr>
          </w:p>
          <w:p>
            <w:pPr>
              <w:widowControl/>
              <w:ind w:right="1502"/>
              <w:rPr>
                <w:rFonts w:hint="eastAsia" w:hAnsi="宋体" w:cs="宋体"/>
                <w:kern w:val="0"/>
              </w:rPr>
            </w:pPr>
          </w:p>
          <w:p>
            <w:pPr>
              <w:widowControl/>
              <w:ind w:right="1502"/>
              <w:rPr>
                <w:rFonts w:hint="eastAsia" w:hAnsi="宋体" w:cs="宋体"/>
                <w:kern w:val="0"/>
              </w:rPr>
            </w:pPr>
          </w:p>
          <w:p>
            <w:pPr>
              <w:widowControl/>
              <w:ind w:right="1502"/>
              <w:rPr>
                <w:rFonts w:hint="eastAsia" w:hAnsi="宋体" w:cs="宋体"/>
                <w:kern w:val="0"/>
              </w:rPr>
            </w:pPr>
          </w:p>
          <w:p>
            <w:pPr>
              <w:widowControl/>
              <w:ind w:right="1502"/>
              <w:rPr>
                <w:rFonts w:hint="eastAsia" w:hAnsi="宋体" w:cs="宋体"/>
                <w:kern w:val="0"/>
              </w:rPr>
            </w:pPr>
          </w:p>
          <w:p>
            <w:pPr>
              <w:widowControl/>
              <w:ind w:right="1502"/>
              <w:rPr>
                <w:rFonts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6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right="1502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六、校学术委员会意见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6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ind w:right="1502"/>
              <w:rPr>
                <w:rFonts w:hAnsi="宋体" w:cs="宋体"/>
                <w:kern w:val="0"/>
              </w:rPr>
            </w:pPr>
            <w:r>
              <w:rPr>
                <w:rFonts w:hint="eastAsia" w:hAnsi="宋体" w:cs="宋体"/>
                <w:kern w:val="0"/>
              </w:rPr>
              <w:t xml:space="preserve">                                                        </w:t>
            </w:r>
          </w:p>
          <w:p>
            <w:pPr>
              <w:widowControl/>
              <w:ind w:right="-106"/>
              <w:rPr>
                <w:rFonts w:hint="eastAsia" w:hAnsi="宋体" w:cs="宋体"/>
                <w:kern w:val="0"/>
              </w:rPr>
            </w:pPr>
          </w:p>
          <w:p>
            <w:pPr>
              <w:widowControl/>
              <w:ind w:right="-106"/>
              <w:rPr>
                <w:rFonts w:hint="eastAsia" w:hAnsi="宋体" w:cs="宋体"/>
                <w:kern w:val="0"/>
              </w:rPr>
            </w:pPr>
          </w:p>
          <w:p>
            <w:pPr>
              <w:widowControl/>
              <w:ind w:right="-106"/>
              <w:rPr>
                <w:rFonts w:hint="eastAsia" w:hAnsi="宋体" w:cs="宋体"/>
                <w:kern w:val="0"/>
              </w:rPr>
            </w:pPr>
          </w:p>
          <w:p>
            <w:pPr>
              <w:widowControl/>
              <w:ind w:right="-106"/>
              <w:rPr>
                <w:rFonts w:hint="eastAsia" w:hAnsi="宋体" w:cs="宋体"/>
                <w:kern w:val="0"/>
              </w:rPr>
            </w:pPr>
          </w:p>
          <w:p>
            <w:pPr>
              <w:widowControl/>
              <w:ind w:right="-106"/>
              <w:rPr>
                <w:rFonts w:hint="eastAsia" w:hAnsi="宋体" w:cs="宋体"/>
                <w:kern w:val="0"/>
              </w:rPr>
            </w:pPr>
          </w:p>
          <w:p>
            <w:pPr>
              <w:widowControl/>
              <w:ind w:right="-106"/>
              <w:rPr>
                <w:rFonts w:hint="eastAsia" w:hAnsi="宋体" w:cs="宋体"/>
                <w:kern w:val="0"/>
              </w:rPr>
            </w:pPr>
          </w:p>
          <w:p>
            <w:pPr>
              <w:widowControl/>
              <w:ind w:right="-106"/>
              <w:rPr>
                <w:rFonts w:hint="eastAsia" w:hAnsi="宋体" w:cs="宋体"/>
                <w:kern w:val="0"/>
              </w:rPr>
            </w:pPr>
          </w:p>
          <w:p>
            <w:pPr>
              <w:widowControl/>
              <w:ind w:right="-106" w:firstLine="5218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负责人签名：</w:t>
            </w:r>
          </w:p>
          <w:p>
            <w:pPr>
              <w:widowControl/>
              <w:ind w:right="-106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 xml:space="preserve">     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6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right="1502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七、学校意见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6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ind w:right="1502"/>
              <w:rPr>
                <w:rFonts w:hAnsi="宋体" w:cs="宋体"/>
                <w:kern w:val="0"/>
                <w:sz w:val="24"/>
              </w:rPr>
            </w:pPr>
          </w:p>
          <w:p>
            <w:pPr>
              <w:widowControl/>
              <w:ind w:right="-106"/>
              <w:rPr>
                <w:rFonts w:hint="eastAsia" w:hAnsi="宋体" w:cs="宋体"/>
                <w:kern w:val="0"/>
                <w:sz w:val="24"/>
              </w:rPr>
            </w:pPr>
          </w:p>
          <w:p>
            <w:pPr>
              <w:widowControl/>
              <w:ind w:right="-106"/>
              <w:rPr>
                <w:rFonts w:hint="eastAsia" w:hAnsi="宋体" w:cs="宋体"/>
                <w:kern w:val="0"/>
                <w:sz w:val="24"/>
              </w:rPr>
            </w:pPr>
          </w:p>
          <w:p>
            <w:pPr>
              <w:widowControl/>
              <w:ind w:right="-106"/>
              <w:rPr>
                <w:rFonts w:hint="eastAsia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right="-108"/>
              <w:rPr>
                <w:rFonts w:hint="eastAsia" w:hAnsi="宋体" w:cs="宋体"/>
                <w:kern w:val="0"/>
                <w:sz w:val="24"/>
              </w:rPr>
            </w:pPr>
          </w:p>
          <w:p>
            <w:pPr>
              <w:widowControl/>
              <w:ind w:right="-106"/>
              <w:rPr>
                <w:rFonts w:hint="eastAsia" w:hAnsi="宋体" w:cs="宋体"/>
                <w:kern w:val="0"/>
                <w:sz w:val="24"/>
              </w:rPr>
            </w:pPr>
          </w:p>
          <w:p>
            <w:pPr>
              <w:widowControl/>
              <w:ind w:right="-106"/>
              <w:rPr>
                <w:rFonts w:hint="eastAsia" w:hAnsi="宋体" w:cs="宋体"/>
                <w:kern w:val="0"/>
                <w:sz w:val="24"/>
              </w:rPr>
            </w:pPr>
          </w:p>
          <w:p>
            <w:pPr>
              <w:widowControl/>
              <w:ind w:right="-106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 xml:space="preserve">                                            学校盖章：</w:t>
            </w:r>
          </w:p>
          <w:p>
            <w:pPr>
              <w:widowControl/>
              <w:ind w:right="-106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 xml:space="preserve">                                                  年    月    日</w:t>
            </w:r>
          </w:p>
          <w:p>
            <w:pPr>
              <w:widowControl/>
              <w:ind w:right="-106"/>
              <w:rPr>
                <w:rFonts w:hAnsi="宋体" w:cs="宋体"/>
                <w:kern w:val="0"/>
                <w:sz w:val="24"/>
              </w:rPr>
            </w:pPr>
          </w:p>
        </w:tc>
      </w:tr>
    </w:tbl>
    <w:p>
      <w:pPr/>
      <w:bookmarkStart w:id="0" w:name="_GoBack"/>
      <w:bookmarkEnd w:id="0"/>
    </w:p>
    <w:sectPr>
      <w:footerReference r:id="rId3" w:type="default"/>
      <w:pgSz w:w="11906" w:h="16838"/>
      <w:pgMar w:top="1928" w:right="1588" w:bottom="1985" w:left="1644" w:header="0" w:footer="1588" w:gutter="0"/>
      <w:cols w:space="425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rFonts w:hint="eastAsia" w:ascii="仿宋_GB2312" w:eastAsia="仿宋_GB2312"/>
        <w:sz w:val="28"/>
        <w:szCs w:val="28"/>
      </w:rPr>
    </w:pPr>
    <w:r>
      <w:rPr>
        <w:rStyle w:val="4"/>
        <w:rFonts w:hint="eastAsia" w:ascii="仿宋_GB2312" w:eastAsia="仿宋_GB2312"/>
        <w:sz w:val="28"/>
        <w:szCs w:val="28"/>
      </w:rPr>
      <w:t xml:space="preserve">— </w:t>
    </w:r>
    <w:r>
      <w:rPr>
        <w:rStyle w:val="4"/>
        <w:rFonts w:hint="eastAsia" w:ascii="仿宋_GB2312" w:eastAsia="仿宋_GB2312"/>
        <w:sz w:val="28"/>
        <w:szCs w:val="28"/>
      </w:rPr>
      <w:fldChar w:fldCharType="begin"/>
    </w:r>
    <w:r>
      <w:rPr>
        <w:rStyle w:val="4"/>
        <w:rFonts w:hint="eastAsia" w:ascii="仿宋_GB2312" w:eastAsia="仿宋_GB2312"/>
        <w:sz w:val="28"/>
        <w:szCs w:val="28"/>
      </w:rPr>
      <w:instrText xml:space="preserve"> PAGE </w:instrText>
    </w:r>
    <w:r>
      <w:rPr>
        <w:rStyle w:val="4"/>
        <w:rFonts w:hint="eastAsia" w:ascii="仿宋_GB2312" w:eastAsia="仿宋_GB2312"/>
        <w:sz w:val="28"/>
        <w:szCs w:val="28"/>
      </w:rPr>
      <w:fldChar w:fldCharType="separate"/>
    </w:r>
    <w:r>
      <w:rPr>
        <w:rStyle w:val="4"/>
        <w:rFonts w:ascii="仿宋_GB2312" w:eastAsia="仿宋_GB2312"/>
        <w:sz w:val="28"/>
        <w:szCs w:val="28"/>
        <w:lang w:val="zh-CN" w:eastAsia="zh-CN"/>
      </w:rPr>
      <w:t>1</w:t>
    </w:r>
    <w:r>
      <w:rPr>
        <w:rStyle w:val="4"/>
        <w:rFonts w:hint="eastAsia" w:ascii="仿宋_GB2312" w:eastAsia="仿宋_GB2312"/>
        <w:sz w:val="28"/>
        <w:szCs w:val="28"/>
      </w:rPr>
      <w:fldChar w:fldCharType="end"/>
    </w:r>
    <w:r>
      <w:rPr>
        <w:rStyle w:val="4"/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45F08"/>
    <w:rsid w:val="67B45F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2016-03-03T03:42:00Z</dcterms:created>
  <dc:creator>Administrator</dc:creator>
  <cp:lastModifiedBy>Administrator</cp:lastModifiedBy>
  <dcterms:modified xsi:type="dcterms:W3CDTF">2016-03-03T03:42:53Z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